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47E5" w:rsidRDefault="002D47E5" w:rsidP="005346A6">
      <w:pPr>
        <w:spacing w:after="0" w:line="480" w:lineRule="auto"/>
        <w:jc w:val="center"/>
        <w:rPr>
          <w:rFonts w:ascii="Times New Roman" w:hAnsi="Times New Roman" w:cs="Times New Roman"/>
          <w:sz w:val="24"/>
          <w:szCs w:val="24"/>
        </w:rPr>
      </w:pPr>
    </w:p>
    <w:p w:rsidR="002D47E5" w:rsidRDefault="002D47E5" w:rsidP="005346A6">
      <w:pPr>
        <w:spacing w:after="0" w:line="480" w:lineRule="auto"/>
        <w:jc w:val="center"/>
        <w:rPr>
          <w:rFonts w:ascii="Times New Roman" w:hAnsi="Times New Roman" w:cs="Times New Roman"/>
          <w:sz w:val="24"/>
          <w:szCs w:val="24"/>
        </w:rPr>
      </w:pPr>
    </w:p>
    <w:p w:rsidR="002D47E5" w:rsidRDefault="002D47E5" w:rsidP="005346A6">
      <w:pPr>
        <w:spacing w:after="0" w:line="480" w:lineRule="auto"/>
        <w:jc w:val="center"/>
        <w:rPr>
          <w:rFonts w:ascii="Times New Roman" w:hAnsi="Times New Roman" w:cs="Times New Roman"/>
          <w:sz w:val="24"/>
          <w:szCs w:val="24"/>
        </w:rPr>
      </w:pPr>
    </w:p>
    <w:p w:rsidR="002D47E5" w:rsidRDefault="002D47E5" w:rsidP="005346A6">
      <w:pPr>
        <w:spacing w:after="0" w:line="480" w:lineRule="auto"/>
        <w:jc w:val="center"/>
        <w:rPr>
          <w:rFonts w:ascii="Times New Roman" w:hAnsi="Times New Roman" w:cs="Times New Roman"/>
          <w:sz w:val="24"/>
          <w:szCs w:val="24"/>
        </w:rPr>
      </w:pPr>
    </w:p>
    <w:p w:rsidR="002D47E5" w:rsidRDefault="002D47E5" w:rsidP="005346A6">
      <w:pPr>
        <w:spacing w:after="0" w:line="480" w:lineRule="auto"/>
        <w:jc w:val="center"/>
        <w:rPr>
          <w:rFonts w:ascii="Times New Roman" w:hAnsi="Times New Roman" w:cs="Times New Roman"/>
          <w:sz w:val="24"/>
          <w:szCs w:val="24"/>
        </w:rPr>
      </w:pPr>
    </w:p>
    <w:p w:rsidR="002D47E5" w:rsidRDefault="002D47E5" w:rsidP="005346A6">
      <w:pPr>
        <w:spacing w:after="0" w:line="480" w:lineRule="auto"/>
        <w:jc w:val="center"/>
        <w:rPr>
          <w:rFonts w:ascii="Times New Roman" w:hAnsi="Times New Roman" w:cs="Times New Roman"/>
          <w:sz w:val="24"/>
          <w:szCs w:val="24"/>
        </w:rPr>
      </w:pPr>
    </w:p>
    <w:p w:rsidR="002D47E5" w:rsidRDefault="002D47E5" w:rsidP="005346A6">
      <w:pPr>
        <w:spacing w:after="0" w:line="480" w:lineRule="auto"/>
        <w:jc w:val="center"/>
        <w:rPr>
          <w:rFonts w:ascii="Times New Roman" w:hAnsi="Times New Roman" w:cs="Times New Roman"/>
          <w:sz w:val="24"/>
          <w:szCs w:val="24"/>
        </w:rPr>
      </w:pPr>
    </w:p>
    <w:p w:rsidR="002D47E5" w:rsidRDefault="002D47E5" w:rsidP="005346A6">
      <w:pPr>
        <w:spacing w:after="0" w:line="480" w:lineRule="auto"/>
        <w:jc w:val="center"/>
        <w:rPr>
          <w:rFonts w:ascii="Times New Roman" w:hAnsi="Times New Roman" w:cs="Times New Roman"/>
          <w:sz w:val="24"/>
          <w:szCs w:val="24"/>
        </w:rPr>
      </w:pPr>
    </w:p>
    <w:p w:rsidR="0080412D" w:rsidRDefault="000F04F0" w:rsidP="005346A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Training Needs Analysis</w:t>
      </w:r>
    </w:p>
    <w:p w:rsidR="002D47E5" w:rsidRDefault="000F04F0" w:rsidP="005346A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D47E5" w:rsidRDefault="000F04F0" w:rsidP="005346A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D47E5" w:rsidRDefault="002D47E5" w:rsidP="005346A6">
      <w:pPr>
        <w:spacing w:after="0" w:line="480" w:lineRule="auto"/>
        <w:rPr>
          <w:rFonts w:ascii="Times New Roman" w:hAnsi="Times New Roman" w:cs="Times New Roman"/>
          <w:sz w:val="24"/>
          <w:szCs w:val="24"/>
        </w:rPr>
      </w:pPr>
    </w:p>
    <w:p w:rsidR="005346A6" w:rsidRDefault="005346A6">
      <w:pPr>
        <w:rPr>
          <w:rFonts w:ascii="Times New Roman" w:hAnsi="Times New Roman" w:cs="Times New Roman"/>
          <w:sz w:val="24"/>
          <w:szCs w:val="24"/>
        </w:rPr>
      </w:pPr>
      <w:r>
        <w:rPr>
          <w:rFonts w:ascii="Times New Roman" w:hAnsi="Times New Roman" w:cs="Times New Roman"/>
          <w:sz w:val="24"/>
          <w:szCs w:val="24"/>
        </w:rPr>
        <w:br w:type="page"/>
      </w:r>
    </w:p>
    <w:p w:rsidR="002D47E5" w:rsidRDefault="000F04F0" w:rsidP="005346A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Training Needs Analysis</w:t>
      </w:r>
    </w:p>
    <w:p w:rsidR="00F417D5" w:rsidRDefault="000F04F0" w:rsidP="005346A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E0D56">
        <w:rPr>
          <w:rFonts w:ascii="Times New Roman" w:hAnsi="Times New Roman" w:cs="Times New Roman"/>
          <w:sz w:val="24"/>
          <w:szCs w:val="24"/>
        </w:rPr>
        <w:tab/>
      </w:r>
      <w:r>
        <w:rPr>
          <w:rFonts w:ascii="Times New Roman" w:hAnsi="Times New Roman" w:cs="Times New Roman"/>
          <w:sz w:val="24"/>
          <w:szCs w:val="24"/>
        </w:rPr>
        <w:t xml:space="preserve">Training needs assessment is vital in honing the employees' skills to meet professional requirements. Employees should be trained to </w:t>
      </w:r>
      <w:bookmarkStart w:id="0" w:name="_GoBack"/>
      <w:bookmarkEnd w:id="0"/>
      <w:r>
        <w:rPr>
          <w:rFonts w:ascii="Times New Roman" w:hAnsi="Times New Roman" w:cs="Times New Roman"/>
          <w:sz w:val="24"/>
          <w:szCs w:val="24"/>
        </w:rPr>
        <w:t xml:space="preserve">perform challenging tasks successfully, and their proficiencies should be enhanced to improve the productivity of an organization. The paper identifies the needs of XYZ </w:t>
      </w:r>
      <w:r w:rsidR="008F1C9C">
        <w:rPr>
          <w:rFonts w:ascii="Times New Roman" w:hAnsi="Times New Roman" w:cs="Times New Roman"/>
          <w:sz w:val="24"/>
          <w:szCs w:val="24"/>
        </w:rPr>
        <w:t>Company</w:t>
      </w:r>
      <w:r>
        <w:rPr>
          <w:rFonts w:ascii="Times New Roman" w:hAnsi="Times New Roman" w:cs="Times New Roman"/>
          <w:sz w:val="24"/>
          <w:szCs w:val="24"/>
        </w:rPr>
        <w:t xml:space="preserve"> and gives a conceptual framework of </w:t>
      </w:r>
      <w:r w:rsidR="008F1C9C">
        <w:rPr>
          <w:rFonts w:ascii="Times New Roman" w:hAnsi="Times New Roman" w:cs="Times New Roman"/>
          <w:sz w:val="24"/>
          <w:szCs w:val="24"/>
        </w:rPr>
        <w:t>how they affect its performance. Also, it also provides insight into the training paradigms such as technical, business skills, and human skills that the company needs to adopt.</w:t>
      </w:r>
    </w:p>
    <w:p w:rsidR="008F1C9C" w:rsidRDefault="000F04F0" w:rsidP="005346A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B3179F">
        <w:rPr>
          <w:rFonts w:ascii="Times New Roman" w:hAnsi="Times New Roman" w:cs="Times New Roman"/>
          <w:sz w:val="24"/>
          <w:szCs w:val="24"/>
        </w:rPr>
        <w:t xml:space="preserve">The performance problem that exists in the company is instilling a new corporate culture into the staff members especially the ones that have worked with the organization for long. The new management is proposing new </w:t>
      </w:r>
      <w:r w:rsidR="004E441E">
        <w:rPr>
          <w:rFonts w:ascii="Times New Roman" w:hAnsi="Times New Roman" w:cs="Times New Roman"/>
          <w:sz w:val="24"/>
          <w:szCs w:val="24"/>
        </w:rPr>
        <w:t xml:space="preserve">IT technology that includes </w:t>
      </w:r>
      <w:r w:rsidR="00B3179F">
        <w:rPr>
          <w:rFonts w:ascii="Times New Roman" w:hAnsi="Times New Roman" w:cs="Times New Roman"/>
          <w:sz w:val="24"/>
          <w:szCs w:val="24"/>
        </w:rPr>
        <w:t>Human Resource Management (HRM) software to automate activities within the organization as a replacement to the traditional manual one.</w:t>
      </w:r>
    </w:p>
    <w:p w:rsidR="00B3179F" w:rsidRDefault="000F04F0" w:rsidP="005346A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 employees need the skills to operate the new management techniques and will require training on the same. The employees need knowledge of how the software works and the way information can be shared among the employees. Also, employees need to know how they can use technology to improve their efficiency. </w:t>
      </w:r>
    </w:p>
    <w:p w:rsidR="00B3179F" w:rsidRDefault="000F04F0" w:rsidP="005346A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346A6">
        <w:rPr>
          <w:rFonts w:ascii="Times New Roman" w:hAnsi="Times New Roman" w:cs="Times New Roman"/>
          <w:sz w:val="24"/>
          <w:szCs w:val="24"/>
        </w:rPr>
        <w:tab/>
      </w:r>
      <w:r>
        <w:rPr>
          <w:rFonts w:ascii="Times New Roman" w:hAnsi="Times New Roman" w:cs="Times New Roman"/>
          <w:sz w:val="24"/>
          <w:szCs w:val="24"/>
        </w:rPr>
        <w:t xml:space="preserve">On the other hand, the employees lack Information Technology (IT) skills to carry out computer-based tasks. The employees also lack the skills to integrate their areas of works with the new technology. Also, they lack knowledge of quickly adapting to changing working environments. They also lack the knowledge to operate the hardware associated with the IT infrastructure effectively. </w:t>
      </w:r>
    </w:p>
    <w:p w:rsidR="005E042A" w:rsidRDefault="000F04F0" w:rsidP="005346A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Persons are not working in line with their professional requirements since they are resistive to the new IT system. They are unmotivated to perform their tasks since they feel that they are likely to lose their jobs since most of the activities will be machine-based.</w:t>
      </w:r>
    </w:p>
    <w:p w:rsidR="005E042A" w:rsidRDefault="000F04F0" w:rsidP="005346A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legal training </w:t>
      </w:r>
      <w:r w:rsidR="00CD441F">
        <w:rPr>
          <w:rFonts w:ascii="Times New Roman" w:hAnsi="Times New Roman" w:cs="Times New Roman"/>
          <w:sz w:val="24"/>
          <w:szCs w:val="24"/>
        </w:rPr>
        <w:t>requirements from the need assessment provide that the employees should be trained to use the new system. The system should uphold the health of the employees as well as preventing work-related injuries. In this regard, the employees should be trained on personal protective equipment (Queensland Government, n. d).</w:t>
      </w:r>
    </w:p>
    <w:p w:rsidR="00CD441F" w:rsidRDefault="000F04F0" w:rsidP="005346A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346A6">
        <w:rPr>
          <w:rFonts w:ascii="Times New Roman" w:hAnsi="Times New Roman" w:cs="Times New Roman"/>
          <w:sz w:val="24"/>
          <w:szCs w:val="24"/>
        </w:rPr>
        <w:tab/>
      </w:r>
      <w:r>
        <w:rPr>
          <w:rFonts w:ascii="Times New Roman" w:hAnsi="Times New Roman" w:cs="Times New Roman"/>
          <w:sz w:val="24"/>
          <w:szCs w:val="24"/>
        </w:rPr>
        <w:t xml:space="preserve">The new equipment that should be introduced includes computers include laptops and tablets to make the integration of the new technology a success. The organization should have wireless networks installed such WIFI, LAN, and WAN to enable interaction among the computers. </w:t>
      </w:r>
    </w:p>
    <w:p w:rsidR="005E042A" w:rsidRDefault="000F04F0" w:rsidP="005346A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employees should be </w:t>
      </w:r>
      <w:r w:rsidR="00AC7814">
        <w:rPr>
          <w:rFonts w:ascii="Times New Roman" w:hAnsi="Times New Roman" w:cs="Times New Roman"/>
          <w:sz w:val="24"/>
          <w:szCs w:val="24"/>
        </w:rPr>
        <w:t>trained</w:t>
      </w:r>
      <w:r>
        <w:rPr>
          <w:rFonts w:ascii="Times New Roman" w:hAnsi="Times New Roman" w:cs="Times New Roman"/>
          <w:sz w:val="24"/>
          <w:szCs w:val="24"/>
        </w:rPr>
        <w:t xml:space="preserve"> on the technical, business, and human aspects of the new technology. </w:t>
      </w:r>
      <w:r w:rsidR="00AC7814">
        <w:rPr>
          <w:rFonts w:ascii="Times New Roman" w:hAnsi="Times New Roman" w:cs="Times New Roman"/>
          <w:sz w:val="24"/>
          <w:szCs w:val="24"/>
        </w:rPr>
        <w:t>In this regard, they need to be trained to meet the objectives of the organization by equipping them with the knowledge and skills to operate the IT system. Besides, they need to be trained on their legal obligations as well hone their problem-solving skills</w:t>
      </w:r>
      <w:r w:rsidR="004A69C9">
        <w:rPr>
          <w:rFonts w:ascii="Times New Roman" w:hAnsi="Times New Roman" w:cs="Times New Roman"/>
          <w:sz w:val="24"/>
          <w:szCs w:val="24"/>
        </w:rPr>
        <w:t xml:space="preserve"> (HR-Survey.com, n. d)</w:t>
      </w:r>
      <w:r w:rsidR="00AC7814">
        <w:rPr>
          <w:rFonts w:ascii="Times New Roman" w:hAnsi="Times New Roman" w:cs="Times New Roman"/>
          <w:sz w:val="24"/>
          <w:szCs w:val="24"/>
        </w:rPr>
        <w:t>.</w:t>
      </w:r>
    </w:p>
    <w:p w:rsidR="004A69C9" w:rsidRDefault="000F04F0" w:rsidP="005346A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346A6">
        <w:rPr>
          <w:rFonts w:ascii="Times New Roman" w:hAnsi="Times New Roman" w:cs="Times New Roman"/>
          <w:sz w:val="24"/>
          <w:szCs w:val="24"/>
        </w:rPr>
        <w:tab/>
      </w:r>
      <w:r>
        <w:rPr>
          <w:rFonts w:ascii="Times New Roman" w:hAnsi="Times New Roman" w:cs="Times New Roman"/>
          <w:sz w:val="24"/>
          <w:szCs w:val="24"/>
        </w:rPr>
        <w:t xml:space="preserve">The employees need to be trained in the technical aspects of handling the IT equipment and performing computer-based tasks. The employees need training on the business skills to align their professional niches with the corporate culture. Also, they need to understand the new objectives and policies of the </w:t>
      </w:r>
      <w:r w:rsidR="00177D60">
        <w:rPr>
          <w:rFonts w:ascii="Times New Roman" w:hAnsi="Times New Roman" w:cs="Times New Roman"/>
          <w:sz w:val="24"/>
          <w:szCs w:val="24"/>
        </w:rPr>
        <w:t>organization. Also, they need to be honed with human skills on how to foster collaborative efforts while using new technology.</w:t>
      </w:r>
    </w:p>
    <w:p w:rsidR="00177D60" w:rsidRDefault="000F04F0" w:rsidP="005346A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training requirements that should be done on a yearly basis include education on organizational policies and the administration expectations. They need to be trained on </w:t>
      </w:r>
      <w:r>
        <w:rPr>
          <w:rFonts w:ascii="Times New Roman" w:hAnsi="Times New Roman" w:cs="Times New Roman"/>
          <w:sz w:val="24"/>
          <w:szCs w:val="24"/>
        </w:rPr>
        <w:lastRenderedPageBreak/>
        <w:t xml:space="preserve">performance expectations to prevent skill and knowledge deficiencies. Also, they need to be educated on their tasks to make them know what they are required to do (JICA, n. d).  </w:t>
      </w:r>
    </w:p>
    <w:p w:rsidR="00177D60" w:rsidRDefault="000F04F0" w:rsidP="005346A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I</w:t>
      </w:r>
      <w:r w:rsidR="00B34E30">
        <w:rPr>
          <w:rFonts w:ascii="Times New Roman" w:hAnsi="Times New Roman" w:cs="Times New Roman"/>
          <w:sz w:val="24"/>
          <w:szCs w:val="24"/>
        </w:rPr>
        <w:t xml:space="preserve"> suggest</w:t>
      </w:r>
      <w:r>
        <w:rPr>
          <w:rFonts w:ascii="Times New Roman" w:hAnsi="Times New Roman" w:cs="Times New Roman"/>
          <w:sz w:val="24"/>
          <w:szCs w:val="24"/>
        </w:rPr>
        <w:t xml:space="preserve"> that the technical training, human skills, and professional skills should be include</w:t>
      </w:r>
      <w:r w:rsidR="00B34E30">
        <w:rPr>
          <w:rFonts w:ascii="Times New Roman" w:hAnsi="Times New Roman" w:cs="Times New Roman"/>
          <w:sz w:val="24"/>
          <w:szCs w:val="24"/>
        </w:rPr>
        <w:t>d</w:t>
      </w:r>
      <w:r>
        <w:rPr>
          <w:rFonts w:ascii="Times New Roman" w:hAnsi="Times New Roman" w:cs="Times New Roman"/>
          <w:sz w:val="24"/>
          <w:szCs w:val="24"/>
        </w:rPr>
        <w:t xml:space="preserve"> in the annual training plan. </w:t>
      </w:r>
      <w:r w:rsidR="00B34E30">
        <w:rPr>
          <w:rFonts w:ascii="Times New Roman" w:hAnsi="Times New Roman" w:cs="Times New Roman"/>
          <w:sz w:val="24"/>
          <w:szCs w:val="24"/>
        </w:rPr>
        <w:t>Technical training will hone their skills to develop, design, maintain, operate, and implement the system. Business and management abilities training will equip employees with multiple skills. Lastly, human skills will foster interpersonal relationships among employees.</w:t>
      </w:r>
    </w:p>
    <w:p w:rsidR="00B34E30" w:rsidRDefault="000F04F0" w:rsidP="005346A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organization ought to embrace inclusivity and avoid discriminating employees based on their ethnic, religious, and gender orientations. The employees should be given time to adapt to the new system and continuous assessment appraisal to evaluate the performance. </w:t>
      </w:r>
    </w:p>
    <w:p w:rsidR="005346A6" w:rsidRDefault="005346A6" w:rsidP="005346A6">
      <w:pPr>
        <w:jc w:val="both"/>
        <w:rPr>
          <w:rFonts w:ascii="Times New Roman" w:hAnsi="Times New Roman" w:cs="Times New Roman"/>
          <w:sz w:val="24"/>
          <w:szCs w:val="24"/>
        </w:rPr>
      </w:pPr>
      <w:r>
        <w:rPr>
          <w:rFonts w:ascii="Times New Roman" w:hAnsi="Times New Roman" w:cs="Times New Roman"/>
          <w:sz w:val="24"/>
          <w:szCs w:val="24"/>
        </w:rPr>
        <w:br w:type="page"/>
      </w:r>
    </w:p>
    <w:p w:rsidR="00B34E30" w:rsidRDefault="000F04F0" w:rsidP="005346A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A2ECF" w:rsidRDefault="000F04F0" w:rsidP="005346A6">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HR-Survey.com. Needs analysis. How to determine training </w:t>
      </w:r>
      <w:r w:rsidR="005346A6">
        <w:rPr>
          <w:rFonts w:ascii="Times New Roman" w:hAnsi="Times New Roman" w:cs="Times New Roman"/>
          <w:sz w:val="24"/>
          <w:szCs w:val="24"/>
        </w:rPr>
        <w:t>needs?</w:t>
      </w:r>
      <w:r>
        <w:rPr>
          <w:rFonts w:ascii="Times New Roman" w:hAnsi="Times New Roman" w:cs="Times New Roman"/>
          <w:sz w:val="24"/>
          <w:szCs w:val="24"/>
        </w:rPr>
        <w:t xml:space="preserve"> Retrieved from</w:t>
      </w:r>
      <w:r w:rsidR="005346A6">
        <w:rPr>
          <w:rFonts w:ascii="Times New Roman" w:hAnsi="Times New Roman" w:cs="Times New Roman"/>
          <w:sz w:val="24"/>
          <w:szCs w:val="24"/>
        </w:rPr>
        <w:t xml:space="preserve"> </w:t>
      </w:r>
      <w:hyperlink r:id="rId6" w:history="1">
        <w:r w:rsidRPr="00CA2ECF">
          <w:rPr>
            <w:rStyle w:val="Hyperlink"/>
            <w:rFonts w:ascii="Times New Roman" w:hAnsi="Times New Roman" w:cs="Times New Roman"/>
            <w:sz w:val="24"/>
            <w:szCs w:val="24"/>
          </w:rPr>
          <w:t>https://hr-guide.com/data/G510.htm</w:t>
        </w:r>
      </w:hyperlink>
    </w:p>
    <w:p w:rsidR="00CA2ECF" w:rsidRPr="00CA2ECF" w:rsidRDefault="000F04F0" w:rsidP="005346A6">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JICA. (n. d). Project on improvement of local administration in Cambodia: Manual on training</w:t>
      </w:r>
      <w:r w:rsidR="005346A6">
        <w:rPr>
          <w:rFonts w:ascii="Times New Roman" w:hAnsi="Times New Roman" w:cs="Times New Roman"/>
          <w:sz w:val="24"/>
          <w:szCs w:val="24"/>
        </w:rPr>
        <w:t xml:space="preserve"> </w:t>
      </w:r>
      <w:r>
        <w:rPr>
          <w:rFonts w:ascii="Times New Roman" w:hAnsi="Times New Roman" w:cs="Times New Roman"/>
          <w:sz w:val="24"/>
          <w:szCs w:val="24"/>
        </w:rPr>
        <w:t xml:space="preserve">needs assessment. 1-22. </w:t>
      </w:r>
    </w:p>
    <w:p w:rsidR="00822F0F" w:rsidRPr="00822F0F" w:rsidRDefault="000F04F0" w:rsidP="005346A6">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Queensland Government. (n. d). Legal obligations when training staff. Business Queensland. Retrieved from</w:t>
      </w:r>
      <w:r w:rsidR="005346A6">
        <w:rPr>
          <w:rFonts w:ascii="Times New Roman" w:hAnsi="Times New Roman" w:cs="Times New Roman"/>
          <w:sz w:val="24"/>
          <w:szCs w:val="24"/>
        </w:rPr>
        <w:t xml:space="preserve"> </w:t>
      </w:r>
      <w:hyperlink r:id="rId7" w:history="1">
        <w:r w:rsidRPr="00822F0F">
          <w:rPr>
            <w:rStyle w:val="Hyperlink"/>
            <w:rFonts w:ascii="Times New Roman" w:hAnsi="Times New Roman" w:cs="Times New Roman"/>
            <w:sz w:val="24"/>
            <w:szCs w:val="24"/>
          </w:rPr>
          <w:t>https://www.business.qld.gov.au/running-business/employing/employee-rights/obligations/training</w:t>
        </w:r>
      </w:hyperlink>
    </w:p>
    <w:p w:rsidR="00822F0F" w:rsidRPr="002D47E5" w:rsidRDefault="00822F0F" w:rsidP="005346A6">
      <w:pPr>
        <w:spacing w:after="0" w:line="480" w:lineRule="auto"/>
        <w:rPr>
          <w:rFonts w:ascii="Times New Roman" w:hAnsi="Times New Roman" w:cs="Times New Roman"/>
          <w:sz w:val="24"/>
          <w:szCs w:val="24"/>
        </w:rPr>
      </w:pPr>
    </w:p>
    <w:sectPr w:rsidR="00822F0F" w:rsidRPr="002D47E5" w:rsidSect="002D47E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00A3" w:rsidRDefault="00EA00A3">
      <w:pPr>
        <w:spacing w:after="0" w:line="240" w:lineRule="auto"/>
      </w:pPr>
      <w:r>
        <w:separator/>
      </w:r>
    </w:p>
  </w:endnote>
  <w:endnote w:type="continuationSeparator" w:id="0">
    <w:p w:rsidR="00EA00A3" w:rsidRDefault="00EA00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00A3" w:rsidRDefault="00EA00A3">
      <w:pPr>
        <w:spacing w:after="0" w:line="240" w:lineRule="auto"/>
      </w:pPr>
      <w:r>
        <w:separator/>
      </w:r>
    </w:p>
  </w:footnote>
  <w:footnote w:type="continuationSeparator" w:id="0">
    <w:p w:rsidR="00EA00A3" w:rsidRDefault="00EA00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7E5" w:rsidRPr="00C05AF0" w:rsidRDefault="000F04F0" w:rsidP="00C05AF0">
    <w:pPr>
      <w:pStyle w:val="Header"/>
      <w:spacing w:line="480" w:lineRule="auto"/>
      <w:rPr>
        <w:rFonts w:ascii="Times New Roman" w:hAnsi="Times New Roman" w:cs="Times New Roman"/>
        <w:sz w:val="24"/>
        <w:szCs w:val="24"/>
      </w:rPr>
    </w:pPr>
    <w:r w:rsidRPr="002D47E5">
      <w:rPr>
        <w:rFonts w:ascii="Times New Roman" w:hAnsi="Times New Roman" w:cs="Times New Roman"/>
        <w:sz w:val="24"/>
        <w:szCs w:val="24"/>
      </w:rPr>
      <w:t>TRAINING NEEDS ANALYSIS</w:t>
    </w:r>
    <w:r w:rsidR="00C05AF0">
      <w:rPr>
        <w:rFonts w:ascii="Times New Roman" w:hAnsi="Times New Roman" w:cs="Times New Roman"/>
        <w:sz w:val="24"/>
        <w:szCs w:val="24"/>
      </w:rPr>
      <w:tab/>
    </w:r>
    <w:r w:rsidR="00C05AF0">
      <w:rPr>
        <w:rFonts w:ascii="Times New Roman" w:hAnsi="Times New Roman" w:cs="Times New Roman"/>
        <w:sz w:val="24"/>
        <w:szCs w:val="24"/>
      </w:rPr>
      <w:tab/>
    </w:r>
    <w:r w:rsidRPr="002D47E5">
      <w:rPr>
        <w:rFonts w:ascii="Times New Roman" w:hAnsi="Times New Roman" w:cs="Times New Roman"/>
        <w:sz w:val="24"/>
        <w:szCs w:val="24"/>
      </w:rPr>
      <w:t xml:space="preserve"> </w:t>
    </w:r>
    <w:sdt>
      <w:sdtPr>
        <w:rPr>
          <w:rFonts w:ascii="Times New Roman" w:hAnsi="Times New Roman" w:cs="Times New Roman"/>
          <w:sz w:val="24"/>
          <w:szCs w:val="24"/>
        </w:rPr>
        <w:id w:val="715776085"/>
        <w:docPartObj>
          <w:docPartGallery w:val="Page Numbers (Top of Page)"/>
          <w:docPartUnique/>
        </w:docPartObj>
      </w:sdtPr>
      <w:sdtEndPr>
        <w:rPr>
          <w:noProof/>
        </w:rPr>
      </w:sdtEndPr>
      <w:sdtContent>
        <w:r w:rsidRPr="002D47E5">
          <w:rPr>
            <w:rFonts w:ascii="Times New Roman" w:hAnsi="Times New Roman" w:cs="Times New Roman"/>
            <w:sz w:val="24"/>
            <w:szCs w:val="24"/>
          </w:rPr>
          <w:fldChar w:fldCharType="begin"/>
        </w:r>
        <w:r w:rsidRPr="002D47E5">
          <w:rPr>
            <w:rFonts w:ascii="Times New Roman" w:hAnsi="Times New Roman" w:cs="Times New Roman"/>
            <w:sz w:val="24"/>
            <w:szCs w:val="24"/>
          </w:rPr>
          <w:instrText xml:space="preserve"> PAGE   \* MERGEFORMAT </w:instrText>
        </w:r>
        <w:r w:rsidRPr="002D47E5">
          <w:rPr>
            <w:rFonts w:ascii="Times New Roman" w:hAnsi="Times New Roman" w:cs="Times New Roman"/>
            <w:sz w:val="24"/>
            <w:szCs w:val="24"/>
          </w:rPr>
          <w:fldChar w:fldCharType="separate"/>
        </w:r>
        <w:r w:rsidR="00C05AF0">
          <w:rPr>
            <w:rFonts w:ascii="Times New Roman" w:hAnsi="Times New Roman" w:cs="Times New Roman"/>
            <w:noProof/>
            <w:sz w:val="24"/>
            <w:szCs w:val="24"/>
          </w:rPr>
          <w:t>5</w:t>
        </w:r>
        <w:r w:rsidRPr="002D47E5">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7E5" w:rsidRPr="00C05AF0" w:rsidRDefault="000F04F0" w:rsidP="00C05AF0">
    <w:pPr>
      <w:pStyle w:val="Header"/>
      <w:spacing w:line="480" w:lineRule="auto"/>
      <w:rPr>
        <w:rFonts w:ascii="Times New Roman" w:hAnsi="Times New Roman" w:cs="Times New Roman"/>
        <w:sz w:val="24"/>
        <w:szCs w:val="24"/>
      </w:rPr>
    </w:pPr>
    <w:r w:rsidRPr="002D47E5">
      <w:rPr>
        <w:rFonts w:ascii="Times New Roman" w:hAnsi="Times New Roman" w:cs="Times New Roman"/>
        <w:sz w:val="24"/>
        <w:szCs w:val="24"/>
      </w:rPr>
      <w:t>Running head: TRAINING NEEDS ANALYSIS</w:t>
    </w:r>
    <w:r>
      <w:rPr>
        <w:rFonts w:ascii="Times New Roman" w:hAnsi="Times New Roman" w:cs="Times New Roman"/>
        <w:sz w:val="24"/>
        <w:szCs w:val="24"/>
      </w:rPr>
      <w:tab/>
    </w:r>
    <w:r w:rsidRPr="002D47E5">
      <w:rPr>
        <w:rFonts w:ascii="Times New Roman" w:hAnsi="Times New Roman" w:cs="Times New Roman"/>
        <w:sz w:val="24"/>
        <w:szCs w:val="24"/>
      </w:rPr>
      <w:t xml:space="preserve"> </w:t>
    </w:r>
    <w:sdt>
      <w:sdtPr>
        <w:rPr>
          <w:rFonts w:ascii="Times New Roman" w:hAnsi="Times New Roman" w:cs="Times New Roman"/>
          <w:sz w:val="24"/>
          <w:szCs w:val="24"/>
        </w:rPr>
        <w:id w:val="1002319741"/>
        <w:docPartObj>
          <w:docPartGallery w:val="Page Numbers (Top of Page)"/>
          <w:docPartUnique/>
        </w:docPartObj>
      </w:sdtPr>
      <w:sdtEndPr>
        <w:rPr>
          <w:noProof/>
        </w:rPr>
      </w:sdtEndPr>
      <w:sdtContent>
        <w:r w:rsidRPr="002D47E5">
          <w:rPr>
            <w:rFonts w:ascii="Times New Roman" w:hAnsi="Times New Roman" w:cs="Times New Roman"/>
            <w:sz w:val="24"/>
            <w:szCs w:val="24"/>
          </w:rPr>
          <w:fldChar w:fldCharType="begin"/>
        </w:r>
        <w:r w:rsidRPr="002D47E5">
          <w:rPr>
            <w:rFonts w:ascii="Times New Roman" w:hAnsi="Times New Roman" w:cs="Times New Roman"/>
            <w:sz w:val="24"/>
            <w:szCs w:val="24"/>
          </w:rPr>
          <w:instrText xml:space="preserve"> PAGE   \* MERGEFORMAT </w:instrText>
        </w:r>
        <w:r w:rsidRPr="002D47E5">
          <w:rPr>
            <w:rFonts w:ascii="Times New Roman" w:hAnsi="Times New Roman" w:cs="Times New Roman"/>
            <w:sz w:val="24"/>
            <w:szCs w:val="24"/>
          </w:rPr>
          <w:fldChar w:fldCharType="separate"/>
        </w:r>
        <w:r w:rsidR="00C05AF0">
          <w:rPr>
            <w:rFonts w:ascii="Times New Roman" w:hAnsi="Times New Roman" w:cs="Times New Roman"/>
            <w:noProof/>
            <w:sz w:val="24"/>
            <w:szCs w:val="24"/>
          </w:rPr>
          <w:t>1</w:t>
        </w:r>
        <w:r w:rsidRPr="002D47E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7E5"/>
    <w:rsid w:val="000F04F0"/>
    <w:rsid w:val="00177D60"/>
    <w:rsid w:val="001D2666"/>
    <w:rsid w:val="002571F4"/>
    <w:rsid w:val="002D47E5"/>
    <w:rsid w:val="004A69C9"/>
    <w:rsid w:val="004E0D56"/>
    <w:rsid w:val="004E441E"/>
    <w:rsid w:val="005346A6"/>
    <w:rsid w:val="005E042A"/>
    <w:rsid w:val="0080412D"/>
    <w:rsid w:val="00822F0F"/>
    <w:rsid w:val="008F1C9C"/>
    <w:rsid w:val="00AC7814"/>
    <w:rsid w:val="00B3179F"/>
    <w:rsid w:val="00B34E30"/>
    <w:rsid w:val="00BD4F4E"/>
    <w:rsid w:val="00C05AF0"/>
    <w:rsid w:val="00CA2ECF"/>
    <w:rsid w:val="00CD441F"/>
    <w:rsid w:val="00EA00A3"/>
    <w:rsid w:val="00F417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A8BAF"/>
  <w15:docId w15:val="{996D1703-F67D-4A7F-A9CD-B191F3454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47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47E5"/>
  </w:style>
  <w:style w:type="paragraph" w:styleId="Footer">
    <w:name w:val="footer"/>
    <w:basedOn w:val="Normal"/>
    <w:link w:val="FooterChar"/>
    <w:uiPriority w:val="99"/>
    <w:unhideWhenUsed/>
    <w:rsid w:val="002D47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47E5"/>
  </w:style>
  <w:style w:type="character" w:styleId="Hyperlink">
    <w:name w:val="Hyperlink"/>
    <w:basedOn w:val="DefaultParagraphFont"/>
    <w:uiPriority w:val="99"/>
    <w:unhideWhenUsed/>
    <w:rsid w:val="00822F0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business.qld.gov.au/running-business/employing/employee-rights/obligations/traini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r-guide.com/data/G510.ht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751</Words>
  <Characters>4284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2019-04-01T12:43:00Z</dcterms:created>
  <dcterms:modified xsi:type="dcterms:W3CDTF">2019-04-01T12:43:00Z</dcterms:modified>
</cp:coreProperties>
</file>